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238" w:rsidRPr="00D53238" w:rsidRDefault="00D53238" w:rsidP="00D53238">
      <w:pPr>
        <w:spacing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bookmarkStart w:id="0" w:name="_GoBack"/>
      <w:bookmarkEnd w:id="0"/>
      <w:r w:rsidRPr="00D53238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531A1EF0" wp14:editId="2C21C783">
            <wp:extent cx="1552575" cy="1304925"/>
            <wp:effectExtent l="0" t="0" r="9525" b="9525"/>
            <wp:docPr id="2" name="Bilde 2" descr="C:\Users\BENI4.AGDERSKOLEN\Downloads\forsla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NI4.AGDERSKOLEN\Downloads\forslag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Times New Roman"/>
          <w:color w:val="000000"/>
          <w:sz w:val="52"/>
          <w:szCs w:val="52"/>
          <w:lang w:eastAsia="nb-NO"/>
        </w:rPr>
        <w:br/>
      </w:r>
      <w:r w:rsidRPr="00D53238">
        <w:rPr>
          <w:rFonts w:ascii="Cambria" w:eastAsia="Times New Roman" w:hAnsi="Cambria" w:cs="Times New Roman"/>
          <w:color w:val="000000"/>
          <w:sz w:val="52"/>
          <w:szCs w:val="52"/>
          <w:lang w:eastAsia="nb-NO"/>
        </w:rPr>
        <w:t>INVITASJON SENTRUMSRITTET TVEDESTRAND</w:t>
      </w:r>
    </w:p>
    <w:p w:rsidR="00D53238" w:rsidRPr="00D53238" w:rsidRDefault="00D53238" w:rsidP="00D5323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color w:val="000000"/>
          <w:lang w:eastAsia="nb-NO"/>
        </w:rPr>
        <w:t xml:space="preserve">Vi gjentar suksessen! Tvedestrand &amp; Omegn Sykkelklubb har herved gleden av å invitere til </w:t>
      </w:r>
      <w:r w:rsidRPr="00D53238">
        <w:rPr>
          <w:rFonts w:ascii="Calibri" w:eastAsia="Times New Roman" w:hAnsi="Calibri" w:cs="Times New Roman"/>
          <w:i/>
          <w:iCs/>
          <w:color w:val="000000"/>
          <w:lang w:eastAsia="nb-NO"/>
        </w:rPr>
        <w:t xml:space="preserve">Sentrumsrittet Tvedestrand 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t xml:space="preserve">lørdag 13 .august. 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I den idylliske sørlandsbyen vår kan vi garantere fart, spenning og utfordrende bakker denne dagen.</w:t>
      </w:r>
    </w:p>
    <w:p w:rsidR="00D53238" w:rsidRPr="00D53238" w:rsidRDefault="00D53238" w:rsidP="00D53238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noProof/>
          <w:color w:val="000000"/>
          <w:lang w:eastAsia="nb-NO"/>
        </w:rPr>
        <w:drawing>
          <wp:inline distT="0" distB="0" distL="0" distR="0">
            <wp:extent cx="3143250" cy="2476500"/>
            <wp:effectExtent l="0" t="0" r="0" b="0"/>
            <wp:docPr id="1" name="Bilde 1" descr="https://lh6.googleusercontent.com/GpAI47QcKuSJDz7FBq9MWvQnSOMEHl-68QEBCbnPMYfAHSvFv56HR7oXz-P-gmkYHjCUCq0b6ZNgXnvpMgXX95rLlDrgPhs0PWIrCPZpFqp2dAqYO4rDLk7bHh12LOL5Et0eu24pvykghR-v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GpAI47QcKuSJDz7FBq9MWvQnSOMEHl-68QEBCbnPMYfAHSvFv56HR7oXz-P-gmkYHjCUCq0b6ZNgXnvpMgXX95rLlDrgPhs0PWIrCPZpFqp2dAqYO4rDLk7bHh12LOL5Et0eu24pvykghR-v4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Løypetrasé: Start på Torvet ved blomsterbutikken-Hovedveien-Tjenna-Prix-Tangen-Labakken-Brygga forbi rådhuset-Holgata-Gågata-Venstre opp kirkebakken-Opp Bakkevei-Vestervei-Torvet…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I år blir det en liten forandring i løypa som blir at siste halve runden avsluttes i mål på torvet uten siste sløyfa opp kirkebakken.</w:t>
      </w:r>
    </w:p>
    <w:p w:rsidR="00D53238" w:rsidRPr="00D53238" w:rsidRDefault="00D53238" w:rsidP="00D5323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color w:val="000000"/>
          <w:lang w:eastAsia="nb-NO"/>
        </w:rPr>
        <w:t xml:space="preserve">Totalt 6,5 runder med 1 runde master 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Kort løype og Junior 4,5 runder med 1 runde master</w:t>
      </w:r>
    </w:p>
    <w:p w:rsidR="00D53238" w:rsidRPr="00D53238" w:rsidRDefault="00D53238" w:rsidP="00D5323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b/>
          <w:bCs/>
          <w:color w:val="000000"/>
          <w:lang w:eastAsia="nb-NO"/>
        </w:rPr>
        <w:t>Start: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Det blir fellesstart kl. 14.00</w:t>
      </w:r>
    </w:p>
    <w:p w:rsidR="00D53238" w:rsidRPr="00D53238" w:rsidRDefault="00D53238" w:rsidP="00D53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nb-NO"/>
        </w:rPr>
        <w:t>Påmelding:</w:t>
      </w:r>
      <w:r w:rsidRPr="00D53238">
        <w:rPr>
          <w:rFonts w:ascii="Calibri" w:eastAsia="Times New Roman" w:hAnsi="Calibri" w:cs="Times New Roman"/>
          <w:color w:val="000000"/>
          <w:sz w:val="20"/>
          <w:szCs w:val="20"/>
          <w:lang w:eastAsia="nb-NO"/>
        </w:rPr>
        <w:t xml:space="preserve"> </w:t>
      </w:r>
      <w:hyperlink r:id="rId6" w:history="1">
        <w:r w:rsidRPr="00D53238">
          <w:rPr>
            <w:rFonts w:ascii="Calibri" w:eastAsia="Times New Roman" w:hAnsi="Calibri" w:cs="Times New Roman"/>
            <w:color w:val="0563C1"/>
            <w:u w:val="single"/>
            <w:shd w:val="clear" w:color="auto" w:fill="FFFFFF"/>
            <w:lang w:eastAsia="nb-NO"/>
          </w:rPr>
          <w:t>https://reg.eqtiming.no/?EventUID=20699</w:t>
        </w:r>
      </w:hyperlink>
    </w:p>
    <w:p w:rsidR="00D53238" w:rsidRPr="00D53238" w:rsidRDefault="00D53238" w:rsidP="00D53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D53238" w:rsidRPr="00D53238" w:rsidRDefault="00D53238" w:rsidP="00D5323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53238">
        <w:rPr>
          <w:rFonts w:ascii="Calibri" w:eastAsia="Times New Roman" w:hAnsi="Calibri" w:cs="Times New Roman"/>
          <w:color w:val="000000"/>
          <w:lang w:eastAsia="nb-NO"/>
        </w:rPr>
        <w:t xml:space="preserve">For oppdateringer se </w:t>
      </w:r>
      <w:hyperlink r:id="rId7" w:history="1">
        <w:r w:rsidRPr="00D53238">
          <w:rPr>
            <w:rFonts w:ascii="Calibri" w:eastAsia="Times New Roman" w:hAnsi="Calibri" w:cs="Times New Roman"/>
            <w:color w:val="0000FF"/>
            <w:u w:val="single"/>
            <w:lang w:eastAsia="nb-NO"/>
          </w:rPr>
          <w:t>www.to-sk.com</w:t>
        </w:r>
      </w:hyperlink>
      <w:r w:rsidRPr="00D53238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</w:p>
    <w:p w:rsidR="00D53238" w:rsidRDefault="00D53238" w:rsidP="00D53238">
      <w:pPr>
        <w:rPr>
          <w:rFonts w:ascii="Calibri" w:eastAsia="Times New Roman" w:hAnsi="Calibri" w:cs="Times New Roman"/>
          <w:color w:val="000000"/>
          <w:lang w:eastAsia="nb-NO"/>
        </w:rPr>
      </w:pPr>
      <w:r w:rsidRPr="00D53238">
        <w:rPr>
          <w:rFonts w:ascii="Calibri" w:eastAsia="Times New Roman" w:hAnsi="Calibri" w:cs="Times New Roman"/>
          <w:color w:val="000000"/>
          <w:lang w:eastAsia="nb-NO"/>
        </w:rPr>
        <w:t>Startkontingent: 250,-</w:t>
      </w:r>
      <w:r w:rsidRPr="00D53238">
        <w:rPr>
          <w:rFonts w:ascii="Calibri" w:eastAsia="Times New Roman" w:hAnsi="Calibri" w:cs="Times New Roman"/>
          <w:color w:val="000000"/>
          <w:lang w:eastAsia="nb-NO"/>
        </w:rPr>
        <w:br/>
        <w:t>Sekretariatet åpner kl. 12.00 på rittdagen</w:t>
      </w:r>
    </w:p>
    <w:p w:rsidR="00D53238" w:rsidRDefault="00D53238" w:rsidP="00D53238">
      <w:pPr>
        <w:rPr>
          <w:rFonts w:ascii="Calibri" w:eastAsia="Times New Roman" w:hAnsi="Calibri" w:cs="Times New Roman"/>
          <w:color w:val="000000"/>
          <w:lang w:eastAsia="nb-NO"/>
        </w:rPr>
      </w:pPr>
      <w:r>
        <w:rPr>
          <w:rFonts w:ascii="Calibri" w:eastAsia="Times New Roman" w:hAnsi="Calibri" w:cs="Times New Roman"/>
          <w:color w:val="000000"/>
          <w:lang w:eastAsia="nb-NO"/>
        </w:rPr>
        <w:t>Vi sees!</w:t>
      </w:r>
    </w:p>
    <w:p w:rsidR="00D53238" w:rsidRPr="00D53238" w:rsidRDefault="00D53238" w:rsidP="00D53238">
      <w:pPr>
        <w:rPr>
          <w:rFonts w:ascii="Calibri" w:eastAsia="Times New Roman" w:hAnsi="Calibri" w:cs="Times New Roman"/>
          <w:color w:val="000000"/>
          <w:lang w:eastAsia="nb-NO"/>
        </w:rPr>
      </w:pPr>
      <w:r>
        <w:rPr>
          <w:rFonts w:ascii="Calibri" w:eastAsia="Times New Roman" w:hAnsi="Calibri" w:cs="Times New Roman"/>
          <w:color w:val="000000"/>
          <w:lang w:eastAsia="nb-NO"/>
        </w:rPr>
        <w:t>Med sportslig hilsen Tvedestrand &amp; Omegn sykkelklubb</w:t>
      </w:r>
    </w:p>
    <w:sectPr w:rsidR="00D53238" w:rsidRPr="00D5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38"/>
    <w:rsid w:val="002C4762"/>
    <w:rsid w:val="00957551"/>
    <w:rsid w:val="00D53238"/>
    <w:rsid w:val="00FD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9DC9D-5D04-40E6-B227-5837A8F8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D53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0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-s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.eqtiming.no/?EventUID=20699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Sport1</dc:creator>
  <cp:keywords/>
  <dc:description/>
  <cp:lastModifiedBy>Johannessen, Rune</cp:lastModifiedBy>
  <cp:revision>2</cp:revision>
  <dcterms:created xsi:type="dcterms:W3CDTF">2016-08-11T07:53:00Z</dcterms:created>
  <dcterms:modified xsi:type="dcterms:W3CDTF">2016-08-11T07:53:00Z</dcterms:modified>
</cp:coreProperties>
</file>