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954" w:type="dxa"/>
        <w:tblCellMar>
          <w:left w:w="70" w:type="dxa"/>
          <w:right w:w="70" w:type="dxa"/>
        </w:tblCellMar>
        <w:tblLook w:val="04A0"/>
      </w:tblPr>
      <w:tblGrid>
        <w:gridCol w:w="3720"/>
        <w:gridCol w:w="2234"/>
      </w:tblGrid>
      <w:tr w:rsidR="00996844" w:rsidRPr="00996844" w:rsidTr="00996844">
        <w:trPr>
          <w:trHeight w:val="450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Bradley Hand ITC" w:eastAsia="Times New Roman" w:hAnsi="Bradley Hand ITC" w:cs="Times New Roman"/>
                <w:b/>
                <w:bCs/>
                <w:sz w:val="32"/>
                <w:szCs w:val="32"/>
                <w:lang w:eastAsia="nb-NO"/>
              </w:rPr>
            </w:pPr>
            <w:r w:rsidRPr="00996844">
              <w:rPr>
                <w:rFonts w:ascii="Bradley Hand ITC" w:eastAsia="Times New Roman" w:hAnsi="Bradley Hand ITC" w:cs="Times New Roman"/>
                <w:b/>
                <w:bCs/>
                <w:sz w:val="32"/>
                <w:szCs w:val="32"/>
                <w:lang w:eastAsia="nb-NO"/>
              </w:rPr>
              <w:t>Fiskum Idrettslag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Bradley Hand ITC" w:eastAsia="Times New Roman" w:hAnsi="Bradley Hand ITC" w:cs="Times New Roman"/>
                <w:b/>
                <w:bCs/>
                <w:sz w:val="32"/>
                <w:szCs w:val="32"/>
                <w:lang w:eastAsia="nb-NO"/>
              </w:rPr>
            </w:pPr>
          </w:p>
        </w:tc>
      </w:tr>
      <w:tr w:rsidR="00996844" w:rsidRPr="00996844" w:rsidTr="00996844">
        <w:trPr>
          <w:trHeight w:val="300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996844" w:rsidRPr="00996844" w:rsidTr="00996844">
        <w:trPr>
          <w:trHeight w:val="315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nb-NO"/>
              </w:rPr>
              <w:t>Balanse 2015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nb-NO"/>
              </w:rPr>
            </w:pPr>
          </w:p>
        </w:tc>
      </w:tr>
      <w:tr w:rsidR="00996844" w:rsidRPr="00996844" w:rsidTr="00996844">
        <w:trPr>
          <w:trHeight w:val="405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nb-NO"/>
              </w:rPr>
            </w:pPr>
            <w:r w:rsidRPr="00996844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nb-NO"/>
              </w:rPr>
              <w:t>Eiendeler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nb-NO"/>
              </w:rPr>
            </w:pPr>
            <w:r w:rsidRPr="00996844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nb-NO"/>
              </w:rPr>
              <w:t>2015</w:t>
            </w:r>
          </w:p>
        </w:tc>
      </w:tr>
      <w:tr w:rsidR="00996844" w:rsidRPr="00996844" w:rsidTr="0099684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SP Fiskumhytta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      (245 731)</w:t>
            </w:r>
          </w:p>
        </w:tc>
      </w:tr>
      <w:tr w:rsidR="00996844" w:rsidRPr="00996844" w:rsidTr="0099684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SP Gapahuk/skileik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           87 035 </w:t>
            </w:r>
          </w:p>
        </w:tc>
      </w:tr>
      <w:tr w:rsidR="00996844" w:rsidRPr="00996844" w:rsidTr="0099684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SP 11 Kunstgress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           84 079 </w:t>
            </w:r>
          </w:p>
        </w:tc>
      </w:tr>
      <w:tr w:rsidR="00996844" w:rsidRPr="00996844" w:rsidTr="0099684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SP Lengdehopp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             7 348 </w:t>
            </w:r>
          </w:p>
        </w:tc>
      </w:tr>
      <w:tr w:rsidR="00996844" w:rsidRPr="00996844" w:rsidTr="0099684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SP Løpebane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             6 815 </w:t>
            </w:r>
          </w:p>
        </w:tc>
      </w:tr>
      <w:tr w:rsidR="00996844" w:rsidRPr="00996844" w:rsidTr="0099684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SP Terrengsykkel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             4 969 </w:t>
            </w:r>
          </w:p>
        </w:tc>
      </w:tr>
      <w:tr w:rsidR="00996844" w:rsidRPr="00996844" w:rsidTr="0099684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  <w:t>Sum eiendeler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t xml:space="preserve">             (55 485)</w:t>
            </w:r>
          </w:p>
        </w:tc>
      </w:tr>
      <w:tr w:rsidR="00996844" w:rsidRPr="00996844" w:rsidTr="0099684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996844" w:rsidRPr="00996844" w:rsidTr="0099684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  <w:t>Fordringer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  <w:t> </w:t>
            </w:r>
          </w:p>
        </w:tc>
      </w:tr>
      <w:tr w:rsidR="00996844" w:rsidRPr="00996844" w:rsidTr="0099684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Kundefordringer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           82 145 </w:t>
            </w:r>
          </w:p>
        </w:tc>
      </w:tr>
      <w:tr w:rsidR="00996844" w:rsidRPr="00996844" w:rsidTr="0099684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Forskuddsbetalte leverandører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           69 246 </w:t>
            </w:r>
          </w:p>
        </w:tc>
      </w:tr>
      <w:tr w:rsidR="00996844" w:rsidRPr="00996844" w:rsidTr="0099684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996844" w:rsidRPr="00996844" w:rsidTr="0099684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t xml:space="preserve">            151 391 </w:t>
            </w:r>
          </w:p>
        </w:tc>
      </w:tr>
      <w:tr w:rsidR="00996844" w:rsidRPr="00996844" w:rsidTr="0099684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996844" w:rsidRPr="00996844" w:rsidTr="0099684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  <w:t>Bankinnskudd og kontanter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t> </w:t>
            </w:r>
          </w:p>
        </w:tc>
      </w:tr>
      <w:tr w:rsidR="00996844" w:rsidRPr="00996844" w:rsidTr="0099684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996844" w:rsidRPr="00996844" w:rsidTr="0099684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996844" w:rsidRPr="00996844" w:rsidTr="0099684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Bankinnskudd: Driftskonto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        584 008 </w:t>
            </w:r>
          </w:p>
        </w:tc>
      </w:tr>
      <w:tr w:rsidR="00996844" w:rsidRPr="00996844" w:rsidTr="0099684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 xml:space="preserve">                       Kapitalkonto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     1 738 183 </w:t>
            </w:r>
          </w:p>
        </w:tc>
      </w:tr>
      <w:tr w:rsidR="00996844" w:rsidRPr="00996844" w:rsidTr="0099684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 xml:space="preserve">                       Skattetrekkskonto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             4 961 </w:t>
            </w:r>
          </w:p>
        </w:tc>
      </w:tr>
      <w:tr w:rsidR="00996844" w:rsidRPr="00996844" w:rsidTr="0099684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996844" w:rsidRPr="00996844" w:rsidTr="0099684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  <w:t>Sum innskudd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t xml:space="preserve">          2 327 152 </w:t>
            </w:r>
          </w:p>
        </w:tc>
      </w:tr>
      <w:tr w:rsidR="00996844" w:rsidRPr="00996844" w:rsidTr="0099684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996844" w:rsidRPr="00996844" w:rsidTr="0099684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  <w:t>Sum eiendeler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t xml:space="preserve">          2 423 058 </w:t>
            </w:r>
          </w:p>
        </w:tc>
      </w:tr>
      <w:tr w:rsidR="00996844" w:rsidRPr="00996844" w:rsidTr="0099684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996844" w:rsidRPr="00996844" w:rsidTr="0099684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996844" w:rsidRPr="00996844" w:rsidTr="00996844">
        <w:trPr>
          <w:trHeight w:val="36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996844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nb-NO"/>
              </w:rPr>
              <w:t>Gjeld og Egenkapital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b-NO"/>
              </w:rPr>
            </w:pPr>
            <w:r w:rsidRPr="0099684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b-NO"/>
              </w:rPr>
              <w:t> </w:t>
            </w:r>
          </w:p>
        </w:tc>
      </w:tr>
      <w:tr w:rsidR="00996844" w:rsidRPr="00996844" w:rsidTr="0099684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996844" w:rsidRPr="00996844" w:rsidTr="0099684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Egenkapital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     1 497 144 </w:t>
            </w:r>
          </w:p>
        </w:tc>
      </w:tr>
      <w:tr w:rsidR="00996844" w:rsidRPr="00996844" w:rsidTr="0099684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996844" w:rsidRPr="00996844" w:rsidTr="0099684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996844" w:rsidRPr="00996844" w:rsidTr="0099684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996844" w:rsidRPr="00996844" w:rsidTr="0099684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Leverandørgjeld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        154 903 </w:t>
            </w:r>
          </w:p>
        </w:tc>
      </w:tr>
      <w:tr w:rsidR="00996844" w:rsidRPr="00996844" w:rsidTr="0099684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Skyldig offentlig avgifter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             4 959 </w:t>
            </w:r>
          </w:p>
        </w:tc>
      </w:tr>
      <w:tr w:rsidR="00996844" w:rsidRPr="00996844" w:rsidTr="0099684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Forskudd erst.skiløype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        750 000 </w:t>
            </w:r>
          </w:p>
        </w:tc>
      </w:tr>
      <w:tr w:rsidR="00996844" w:rsidRPr="00996844" w:rsidTr="0099684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Annen kortsiktig gjeld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           16 052 </w:t>
            </w:r>
          </w:p>
        </w:tc>
      </w:tr>
      <w:tr w:rsidR="00996844" w:rsidRPr="00996844" w:rsidTr="0099684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  <w:t>Sum kortsiktig gjeld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t xml:space="preserve">            925 914 </w:t>
            </w:r>
          </w:p>
        </w:tc>
      </w:tr>
      <w:tr w:rsidR="00996844" w:rsidRPr="00996844" w:rsidTr="0099684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996844" w:rsidRPr="00996844" w:rsidTr="00996844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  <w:t>Sum gjeld og egenkapital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t xml:space="preserve">          2 423 058 </w:t>
            </w:r>
          </w:p>
        </w:tc>
      </w:tr>
    </w:tbl>
    <w:p w:rsidR="00996844" w:rsidRDefault="00996844"/>
    <w:tbl>
      <w:tblPr>
        <w:tblW w:w="5954" w:type="dxa"/>
        <w:tblCellMar>
          <w:left w:w="70" w:type="dxa"/>
          <w:right w:w="70" w:type="dxa"/>
        </w:tblCellMar>
        <w:tblLook w:val="04A0"/>
      </w:tblPr>
      <w:tblGrid>
        <w:gridCol w:w="3640"/>
        <w:gridCol w:w="2314"/>
      </w:tblGrid>
      <w:tr w:rsidR="00996844" w:rsidRPr="00996844" w:rsidTr="00996844">
        <w:trPr>
          <w:trHeight w:val="45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Bradley Hand ITC" w:eastAsia="Times New Roman" w:hAnsi="Bradley Hand ITC" w:cs="Times New Roman"/>
                <w:b/>
                <w:bCs/>
                <w:sz w:val="32"/>
                <w:szCs w:val="32"/>
                <w:lang w:eastAsia="nb-NO"/>
              </w:rPr>
            </w:pPr>
            <w:r w:rsidRPr="00996844">
              <w:rPr>
                <w:rFonts w:ascii="Bradley Hand ITC" w:eastAsia="Times New Roman" w:hAnsi="Bradley Hand ITC" w:cs="Times New Roman"/>
                <w:b/>
                <w:bCs/>
                <w:sz w:val="32"/>
                <w:szCs w:val="32"/>
                <w:lang w:eastAsia="nb-NO"/>
              </w:rPr>
              <w:lastRenderedPageBreak/>
              <w:t>Fiskum Idrettslag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Bradley Hand ITC" w:eastAsia="Times New Roman" w:hAnsi="Bradley Hand ITC" w:cs="Times New Roman"/>
                <w:b/>
                <w:bCs/>
                <w:sz w:val="32"/>
                <w:szCs w:val="32"/>
                <w:lang w:eastAsia="nb-NO"/>
              </w:rPr>
            </w:pPr>
          </w:p>
        </w:tc>
      </w:tr>
      <w:tr w:rsidR="00996844" w:rsidRPr="00996844" w:rsidTr="00996844">
        <w:trPr>
          <w:trHeight w:val="30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996844" w:rsidRPr="00996844" w:rsidTr="00996844">
        <w:trPr>
          <w:trHeight w:val="31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nb-NO"/>
              </w:rPr>
              <w:t>Resultat 2015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nb-NO"/>
              </w:rPr>
            </w:pPr>
          </w:p>
        </w:tc>
      </w:tr>
      <w:tr w:rsidR="00996844" w:rsidRPr="00996844" w:rsidTr="00996844">
        <w:trPr>
          <w:trHeight w:val="3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  <w:t>INNTEKTER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  <w:t xml:space="preserve"> Resultat </w:t>
            </w:r>
          </w:p>
        </w:tc>
      </w:tr>
      <w:tr w:rsidR="00996844" w:rsidRPr="00996844" w:rsidTr="00996844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Diverse inntekter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  79 521 </w:t>
            </w:r>
          </w:p>
        </w:tc>
      </w:tr>
      <w:tr w:rsidR="00996844" w:rsidRPr="00996844" w:rsidTr="00996844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Kontingenter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119 172 </w:t>
            </w:r>
          </w:p>
        </w:tc>
      </w:tr>
      <w:tr w:rsidR="00996844" w:rsidRPr="00996844" w:rsidTr="00996844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Reklame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116 000 </w:t>
            </w:r>
          </w:p>
        </w:tc>
      </w:tr>
      <w:tr w:rsidR="00996844" w:rsidRPr="00996844" w:rsidTr="00996844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Grasrotandel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  24 084 </w:t>
            </w:r>
          </w:p>
        </w:tc>
      </w:tr>
      <w:tr w:rsidR="00996844" w:rsidRPr="00996844" w:rsidTr="00996844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Påmeldingsavgifter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136 497 </w:t>
            </w:r>
          </w:p>
        </w:tc>
      </w:tr>
      <w:tr w:rsidR="00996844" w:rsidRPr="00996844" w:rsidTr="00996844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Tilskudd og overføringer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301 822 </w:t>
            </w:r>
          </w:p>
        </w:tc>
      </w:tr>
      <w:tr w:rsidR="00996844" w:rsidRPr="00996844" w:rsidTr="00996844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Refusjon ØE Kommune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  94 717 </w:t>
            </w:r>
          </w:p>
        </w:tc>
      </w:tr>
      <w:tr w:rsidR="00996844" w:rsidRPr="00996844" w:rsidTr="00996844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Halleie mv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291 358 </w:t>
            </w:r>
          </w:p>
        </w:tc>
      </w:tr>
      <w:tr w:rsidR="00996844" w:rsidRPr="00996844" w:rsidTr="00996844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  <w:t>Sum driftsinntekter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b/>
                <w:bCs/>
                <w:lang w:eastAsia="nb-NO"/>
              </w:rPr>
              <w:t xml:space="preserve">     1 163 171 </w:t>
            </w:r>
          </w:p>
        </w:tc>
      </w:tr>
      <w:tr w:rsidR="00996844" w:rsidRPr="00996844" w:rsidTr="00996844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996844" w:rsidRPr="00996844" w:rsidTr="00996844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  <w:t>KOSTANDER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 </w:t>
            </w:r>
          </w:p>
        </w:tc>
      </w:tr>
      <w:tr w:rsidR="00996844" w:rsidRPr="00996844" w:rsidTr="00996844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 </w:t>
            </w:r>
          </w:p>
        </w:tc>
      </w:tr>
      <w:tr w:rsidR="00996844" w:rsidRPr="00996844" w:rsidTr="00996844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>Kjøp av mat, utstyr og gevinster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146 487 </w:t>
            </w:r>
          </w:p>
        </w:tc>
      </w:tr>
      <w:tr w:rsidR="00996844" w:rsidRPr="00996844" w:rsidTr="00996844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>Påmelding og lisensutgifter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  24 817 </w:t>
            </w:r>
          </w:p>
        </w:tc>
      </w:tr>
      <w:tr w:rsidR="00996844" w:rsidRPr="00996844" w:rsidTr="00996844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>Innleid hjelp etc.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  41 495 </w:t>
            </w:r>
          </w:p>
        </w:tc>
      </w:tr>
      <w:tr w:rsidR="00996844" w:rsidRPr="00996844" w:rsidTr="00996844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  <w:t>Sum varekjøp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b/>
                <w:bCs/>
                <w:lang w:eastAsia="nb-NO"/>
              </w:rPr>
              <w:t xml:space="preserve">         212 799 </w:t>
            </w:r>
          </w:p>
        </w:tc>
      </w:tr>
      <w:tr w:rsidR="00996844" w:rsidRPr="00996844" w:rsidTr="00996844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b/>
                <w:bCs/>
                <w:lang w:eastAsia="nb-NO"/>
              </w:rPr>
              <w:t> </w:t>
            </w:r>
          </w:p>
        </w:tc>
      </w:tr>
      <w:tr w:rsidR="00996844" w:rsidRPr="00996844" w:rsidTr="00996844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Lønnsutgifter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114 000 </w:t>
            </w:r>
          </w:p>
        </w:tc>
      </w:tr>
      <w:tr w:rsidR="00996844" w:rsidRPr="00996844" w:rsidTr="00996844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  <w:t>Sum lønnskostnader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b/>
                <w:bCs/>
                <w:lang w:eastAsia="nb-NO"/>
              </w:rPr>
              <w:t xml:space="preserve">         114 000 </w:t>
            </w:r>
          </w:p>
        </w:tc>
      </w:tr>
      <w:tr w:rsidR="00996844" w:rsidRPr="00996844" w:rsidTr="00996844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  <w:t> 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b/>
                <w:bCs/>
                <w:lang w:eastAsia="nb-NO"/>
              </w:rPr>
              <w:t> </w:t>
            </w:r>
          </w:p>
        </w:tc>
      </w:tr>
      <w:tr w:rsidR="00996844" w:rsidRPr="00996844" w:rsidTr="00996844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Bensin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        428 </w:t>
            </w:r>
          </w:p>
        </w:tc>
      </w:tr>
      <w:tr w:rsidR="00996844" w:rsidRPr="00996844" w:rsidTr="00996844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R</w:t>
            </w: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enovasjon, vann, avløp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    8 152 </w:t>
            </w:r>
          </w:p>
        </w:tc>
      </w:tr>
      <w:tr w:rsidR="00996844" w:rsidRPr="00996844" w:rsidTr="00996844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Lys/varme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  78 200 </w:t>
            </w:r>
          </w:p>
        </w:tc>
      </w:tr>
      <w:tr w:rsidR="00996844" w:rsidRPr="00996844" w:rsidTr="00996844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Annen kostnad lokaler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    6 144 </w:t>
            </w:r>
          </w:p>
        </w:tc>
      </w:tr>
      <w:tr w:rsidR="00996844" w:rsidRPr="00996844" w:rsidTr="00996844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Verktøy småutstyr etc.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  10 824 </w:t>
            </w:r>
          </w:p>
        </w:tc>
      </w:tr>
      <w:tr w:rsidR="00996844" w:rsidRPr="00996844" w:rsidTr="00996844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Reparasjon/vedlikehold bygning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lang w:eastAsia="nb-NO"/>
              </w:rPr>
              <w:t xml:space="preserve">         165 029 </w:t>
            </w:r>
          </w:p>
        </w:tc>
      </w:tr>
      <w:tr w:rsidR="00996844" w:rsidRPr="00996844" w:rsidTr="00996844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Vedlikehold utstyr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    9 398 </w:t>
            </w:r>
          </w:p>
        </w:tc>
      </w:tr>
      <w:tr w:rsidR="00996844" w:rsidRPr="00996844" w:rsidTr="00996844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Regnskapshonorar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  55 668 </w:t>
            </w:r>
          </w:p>
        </w:tc>
      </w:tr>
      <w:tr w:rsidR="00996844" w:rsidRPr="00996844" w:rsidTr="00996844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Kontorutgifter og data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    6 744 </w:t>
            </w:r>
          </w:p>
        </w:tc>
      </w:tr>
      <w:tr w:rsidR="00996844" w:rsidRPr="00996844" w:rsidTr="00996844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Bilgodtgjørelse, reiseutgifter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  61 426 </w:t>
            </w:r>
          </w:p>
        </w:tc>
      </w:tr>
      <w:tr w:rsidR="00996844" w:rsidRPr="00996844" w:rsidTr="00996844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Salgsutgifter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  19 970 </w:t>
            </w:r>
          </w:p>
        </w:tc>
      </w:tr>
      <w:tr w:rsidR="00996844" w:rsidRPr="00996844" w:rsidTr="00996844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Kontingenter og gaver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  46 132 </w:t>
            </w:r>
          </w:p>
        </w:tc>
      </w:tr>
      <w:tr w:rsidR="00996844" w:rsidRPr="00996844" w:rsidTr="00996844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Forsikring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  11 758 </w:t>
            </w:r>
          </w:p>
        </w:tc>
      </w:tr>
      <w:tr w:rsidR="00996844" w:rsidRPr="00996844" w:rsidTr="00996844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Bank gebyr og andre utgifter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    1 019 </w:t>
            </w:r>
          </w:p>
        </w:tc>
      </w:tr>
      <w:tr w:rsidR="00996844" w:rsidRPr="00996844" w:rsidTr="00996844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Renteinntekter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(22 280)</w:t>
            </w:r>
          </w:p>
        </w:tc>
      </w:tr>
      <w:tr w:rsidR="00996844" w:rsidRPr="00996844" w:rsidTr="00996844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Rentekostnader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                494 </w:t>
            </w:r>
          </w:p>
        </w:tc>
      </w:tr>
      <w:tr w:rsidR="00996844" w:rsidRPr="00996844" w:rsidTr="00996844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  <w:t>Øvrige kostander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b/>
                <w:bCs/>
                <w:lang w:eastAsia="nb-NO"/>
              </w:rPr>
              <w:t xml:space="preserve">         459 106 </w:t>
            </w:r>
          </w:p>
        </w:tc>
      </w:tr>
      <w:tr w:rsidR="00996844" w:rsidRPr="00996844" w:rsidTr="00996844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color w:val="000000"/>
                <w:lang w:eastAsia="nb-NO"/>
              </w:rPr>
              <w:t> </w:t>
            </w:r>
          </w:p>
        </w:tc>
      </w:tr>
      <w:tr w:rsidR="00996844" w:rsidRPr="00996844" w:rsidTr="00996844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9968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  <w:t>Resultat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996844" w:rsidRPr="00996844" w:rsidRDefault="00996844" w:rsidP="0099684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nb-NO"/>
              </w:rPr>
            </w:pPr>
            <w:r w:rsidRPr="00996844">
              <w:rPr>
                <w:rFonts w:ascii="Calibri" w:eastAsia="Times New Roman" w:hAnsi="Calibri" w:cs="Times New Roman"/>
                <w:b/>
                <w:bCs/>
                <w:lang w:eastAsia="nb-NO"/>
              </w:rPr>
              <w:t xml:space="preserve">         377 266 </w:t>
            </w:r>
          </w:p>
        </w:tc>
      </w:tr>
    </w:tbl>
    <w:p w:rsidR="00996844" w:rsidRDefault="00996844"/>
    <w:p w:rsidR="00996844" w:rsidRDefault="00996844"/>
    <w:sectPr w:rsidR="00996844" w:rsidSect="0099684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96844"/>
    <w:rsid w:val="00293547"/>
    <w:rsid w:val="002E4971"/>
    <w:rsid w:val="005F2D91"/>
    <w:rsid w:val="007B4164"/>
    <w:rsid w:val="00996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164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Mette Dramdal</dc:creator>
  <cp:lastModifiedBy>Svein Håvard Skedsmo</cp:lastModifiedBy>
  <cp:revision>2</cp:revision>
  <dcterms:created xsi:type="dcterms:W3CDTF">2016-02-23T16:59:00Z</dcterms:created>
  <dcterms:modified xsi:type="dcterms:W3CDTF">2016-02-23T16:59:00Z</dcterms:modified>
</cp:coreProperties>
</file>